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6" w:rsidRPr="003F1310" w:rsidRDefault="003D00B6" w:rsidP="00EE595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:rsidR="003D00B6" w:rsidRPr="003F1310" w:rsidRDefault="00211E0D" w:rsidP="003D00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3D00B6">
        <w:rPr>
          <w:rFonts w:ascii="標楷體" w:eastAsia="標楷體" w:hAnsi="標楷體" w:hint="eastAsia"/>
          <w:sz w:val="36"/>
          <w:szCs w:val="36"/>
        </w:rPr>
        <w:t>年</w:t>
      </w:r>
      <w:r w:rsidR="003D00B6" w:rsidRPr="003F1310">
        <w:rPr>
          <w:rFonts w:ascii="標楷體" w:eastAsia="標楷體" w:hAnsi="標楷體" w:hint="eastAsia"/>
          <w:sz w:val="36"/>
          <w:szCs w:val="36"/>
        </w:rPr>
        <w:t>在職訓練聯外機構報名表</w:t>
      </w:r>
    </w:p>
    <w:p w:rsidR="003D00B6" w:rsidRPr="00142BAF" w:rsidRDefault="003D00B6" w:rsidP="003D00B6">
      <w:pPr>
        <w:pStyle w:val="a4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時間：上課時間為9:00至16:00，</w:t>
      </w:r>
    </w:p>
    <w:p w:rsidR="003D00B6" w:rsidRPr="003F1310" w:rsidRDefault="003D00B6" w:rsidP="003D00B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1310">
        <w:rPr>
          <w:rFonts w:ascii="標楷體" w:eastAsia="標楷體" w:hAnsi="標楷體" w:hint="eastAsia"/>
          <w:sz w:val="28"/>
          <w:szCs w:val="28"/>
        </w:rPr>
        <w:t>地點：德安</w:t>
      </w:r>
      <w:r>
        <w:rPr>
          <w:rFonts w:ascii="標楷體" w:eastAsia="標楷體" w:hAnsi="標楷體" w:hint="eastAsia"/>
          <w:sz w:val="28"/>
          <w:szCs w:val="28"/>
        </w:rPr>
        <w:t>啟智</w:t>
      </w:r>
      <w:r w:rsidRPr="003F1310">
        <w:rPr>
          <w:rFonts w:ascii="標楷體" w:eastAsia="標楷體" w:hAnsi="標楷體" w:hint="eastAsia"/>
          <w:sz w:val="28"/>
          <w:szCs w:val="28"/>
        </w:rPr>
        <w:t>教養院會議室</w:t>
      </w:r>
    </w:p>
    <w:p w:rsidR="003D00B6" w:rsidRDefault="003D00B6" w:rsidP="003D00B6">
      <w:pPr>
        <w:spacing w:line="500" w:lineRule="exac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F1310">
        <w:rPr>
          <w:rFonts w:ascii="標楷體" w:eastAsia="標楷體" w:hAnsi="標楷體" w:hint="eastAsia"/>
          <w:sz w:val="28"/>
          <w:szCs w:val="28"/>
        </w:rPr>
        <w:t>講題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3F1310">
        <w:rPr>
          <w:rFonts w:ascii="標楷體" w:eastAsia="標楷體" w:hAnsi="標楷體" w:hint="eastAsia"/>
          <w:sz w:val="28"/>
          <w:szCs w:val="28"/>
        </w:rPr>
        <w:t>講師：</w:t>
      </w:r>
      <w:r>
        <w:rPr>
          <w:rFonts w:ascii="標楷體" w:eastAsia="標楷體" w:hAnsi="標楷體" w:hint="eastAsia"/>
          <w:sz w:val="28"/>
          <w:szCs w:val="28"/>
        </w:rPr>
        <w:t>詳見課程表</w:t>
      </w:r>
    </w:p>
    <w:p w:rsidR="00211E0D" w:rsidRPr="00211E0D" w:rsidRDefault="00211E0D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 w:rsidRPr="00211E0D">
        <w:rPr>
          <w:rFonts w:ascii="標楷體" w:eastAsia="標楷體" w:hAnsi="標楷體" w:hint="eastAsia"/>
          <w:b/>
          <w:sz w:val="28"/>
          <w:szCs w:val="28"/>
          <w:u w:val="single"/>
        </w:rPr>
        <w:t>*如果課程報名後，臨時不能到課參與，請記得來電取消報名，以利行政作業，謝謝。</w:t>
      </w:r>
    </w:p>
    <w:p w:rsidR="003D00B6" w:rsidRDefault="003D00B6" w:rsidP="003D00B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6D9A4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IOQIAAEk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" strokeweight="1.5pt">
                <v:stroke dashstyle="dash"/>
              </v:line>
            </w:pict>
          </mc:Fallback>
        </mc:AlternateConten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211E0D">
        <w:rPr>
          <w:rFonts w:ascii="標楷體" w:eastAsia="標楷體" w:hAnsi="標楷體" w:hint="eastAsia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教育</w:t>
      </w:r>
      <w:r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3D00B6" w:rsidRPr="003C3E14" w:rsidTr="006332E0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3D00B6" w:rsidRPr="003C3E14" w:rsidRDefault="003D00B6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F399D">
              <w:rPr>
                <w:rFonts w:ascii="標楷體" w:eastAsia="標楷體" w:hAnsi="標楷體" w:hint="eastAsia"/>
                <w:sz w:val="36"/>
                <w:szCs w:val="36"/>
              </w:rPr>
              <w:t>報名單位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D00B6" w:rsidRPr="009869B1" w:rsidRDefault="003D00B6" w:rsidP="006332E0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A7BFB" w:rsidRPr="003C3E14" w:rsidTr="00211E0D">
        <w:trPr>
          <w:trHeight w:val="5379"/>
        </w:trPr>
        <w:tc>
          <w:tcPr>
            <w:tcW w:w="1844" w:type="dxa"/>
            <w:shd w:val="clear" w:color="auto" w:fill="auto"/>
            <w:vAlign w:val="center"/>
          </w:tcPr>
          <w:p w:rsidR="000A7BFB" w:rsidRPr="003C3E14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參加場次及</w:t>
            </w:r>
          </w:p>
          <w:p w:rsidR="000A7BFB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E14">
              <w:rPr>
                <w:rFonts w:ascii="標楷體" w:eastAsia="標楷體" w:hAnsi="標楷體" w:hint="eastAsia"/>
                <w:sz w:val="36"/>
                <w:szCs w:val="36"/>
              </w:rPr>
              <w:t>報名人員</w:t>
            </w:r>
          </w:p>
          <w:p w:rsidR="000A7BFB" w:rsidRPr="003C3E14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24C90">
              <w:rPr>
                <w:rFonts w:ascii="標楷體" w:eastAsia="標楷體" w:hAnsi="標楷體" w:hint="eastAsia"/>
                <w:szCs w:val="36"/>
              </w:rPr>
              <w:t>(請填寫</w:t>
            </w:r>
            <w:r>
              <w:rPr>
                <w:rFonts w:ascii="標楷體" w:eastAsia="標楷體" w:hAnsi="標楷體" w:hint="eastAsia"/>
                <w:szCs w:val="36"/>
              </w:rPr>
              <w:t>欲參加之</w:t>
            </w:r>
            <w:r w:rsidRPr="00D24C90">
              <w:rPr>
                <w:rFonts w:ascii="標楷體" w:eastAsia="標楷體" w:hAnsi="標楷體" w:hint="eastAsia"/>
                <w:szCs w:val="36"/>
              </w:rPr>
              <w:t>場次</w:t>
            </w:r>
            <w:r>
              <w:rPr>
                <w:rFonts w:ascii="標楷體" w:eastAsia="標楷體" w:hAnsi="標楷體" w:hint="eastAsia"/>
                <w:szCs w:val="36"/>
              </w:rPr>
              <w:t>，如：000社工員</w:t>
            </w:r>
            <w:r w:rsidR="00211E0D">
              <w:rPr>
                <w:rFonts w:ascii="標楷體" w:eastAsia="標楷體" w:hAnsi="標楷體" w:hint="eastAsia"/>
                <w:szCs w:val="36"/>
              </w:rPr>
              <w:t>-3/20</w:t>
            </w:r>
            <w:r w:rsidRPr="00EE5950">
              <w:rPr>
                <w:rFonts w:ascii="標楷體" w:eastAsia="標楷體" w:hAnsi="標楷體" w:hint="eastAsia"/>
                <w:szCs w:val="36"/>
              </w:rPr>
              <w:t>組織提升與風險管控－機構感染控制</w:t>
            </w:r>
            <w:r w:rsidRPr="00D24C90">
              <w:rPr>
                <w:rFonts w:ascii="標楷體" w:eastAsia="標楷體" w:hAnsi="標楷體" w:hint="eastAsia"/>
                <w:szCs w:val="36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76DD6" w:rsidRPr="00376DD6" w:rsidRDefault="00376DD6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</w:tr>
      <w:tr w:rsidR="003D00B6" w:rsidRPr="003C3E14" w:rsidTr="00211E0D">
        <w:trPr>
          <w:trHeight w:val="2670"/>
        </w:trPr>
        <w:tc>
          <w:tcPr>
            <w:tcW w:w="1844" w:type="dxa"/>
            <w:shd w:val="clear" w:color="auto" w:fill="auto"/>
            <w:vAlign w:val="center"/>
          </w:tcPr>
          <w:p w:rsidR="003D00B6" w:rsidRPr="003C3E14" w:rsidRDefault="003D00B6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聯絡方式</w:t>
            </w:r>
          </w:p>
        </w:tc>
        <w:tc>
          <w:tcPr>
            <w:tcW w:w="8221" w:type="dxa"/>
            <w:shd w:val="clear" w:color="auto" w:fill="auto"/>
          </w:tcPr>
          <w:p w:rsidR="00211E0D" w:rsidRDefault="006332E0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聯絡人：</w:t>
            </w:r>
          </w:p>
          <w:p w:rsidR="006332E0" w:rsidRDefault="006332E0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連絡電話：</w:t>
            </w:r>
          </w:p>
          <w:p w:rsidR="00EE5950" w:rsidRDefault="006332E0" w:rsidP="00EE595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傳真號碼：</w:t>
            </w:r>
          </w:p>
          <w:p w:rsidR="006332E0" w:rsidRPr="003C3E14" w:rsidRDefault="006332E0" w:rsidP="00211E0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Email：</w:t>
            </w:r>
          </w:p>
        </w:tc>
      </w:tr>
    </w:tbl>
    <w:p w:rsidR="003D00B6" w:rsidRP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※傳真號碼：(049)2246276  電話號碼：(049)2247112</w:t>
      </w:r>
      <w:r w:rsidR="00211E0D">
        <w:rPr>
          <w:rFonts w:ascii="標楷體" w:eastAsia="標楷體" w:hAnsi="標楷體" w:hint="eastAsia"/>
          <w:b/>
          <w:sz w:val="32"/>
          <w:szCs w:val="32"/>
        </w:rPr>
        <w:t>*207</w:t>
      </w:r>
      <w:r w:rsidRPr="003D00B6">
        <w:rPr>
          <w:rFonts w:ascii="標楷體" w:eastAsia="標楷體" w:hAnsi="標楷體" w:hint="eastAsia"/>
          <w:b/>
          <w:sz w:val="32"/>
          <w:szCs w:val="32"/>
        </w:rPr>
        <w:t xml:space="preserve"> 李社工</w:t>
      </w:r>
    </w:p>
    <w:p w:rsidR="00891F62" w:rsidRPr="00211E0D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Email: dann.nantou@gmail.com  網址：</w:t>
      </w:r>
      <w:hyperlink r:id="rId9" w:history="1">
        <w:r w:rsidR="00891F62" w:rsidRPr="00000999">
          <w:rPr>
            <w:rStyle w:val="a3"/>
            <w:rFonts w:ascii="標楷體" w:eastAsia="標楷體" w:hAnsi="標楷體" w:hint="eastAsia"/>
            <w:b/>
            <w:sz w:val="32"/>
            <w:szCs w:val="32"/>
          </w:rPr>
          <w:t>www.dann.org.tw</w:t>
        </w:r>
      </w:hyperlink>
    </w:p>
    <w:p w:rsidR="000A7BFB" w:rsidRPr="00A62E4B" w:rsidRDefault="000A7BFB" w:rsidP="000A7BFB">
      <w:pPr>
        <w:tabs>
          <w:tab w:val="left" w:pos="709"/>
        </w:tabs>
        <w:snapToGrid w:val="0"/>
        <w:spacing w:beforeLines="50" w:before="180" w:afterLines="50" w:after="180" w:line="440" w:lineRule="exact"/>
        <w:rPr>
          <w:vanish/>
          <w:sz w:val="52"/>
          <w:szCs w:val="52"/>
          <w:u w:val="single"/>
        </w:rPr>
      </w:pPr>
      <w:r w:rsidRPr="000A7BFB">
        <w:rPr>
          <w:rFonts w:ascii="標楷體" w:eastAsia="標楷體" w:hAnsi="標楷體" w:hint="eastAsia"/>
          <w:sz w:val="36"/>
          <w:szCs w:val="36"/>
        </w:rPr>
        <w:lastRenderedPageBreak/>
        <w:t>*</w:t>
      </w:r>
      <w:r w:rsidR="00A62E4B">
        <w:rPr>
          <w:rFonts w:ascii="標楷體" w:eastAsia="標楷體" w:hAnsi="標楷體" w:hint="eastAsia"/>
          <w:sz w:val="36"/>
          <w:szCs w:val="36"/>
        </w:rPr>
        <w:t>最新</w:t>
      </w:r>
      <w:r w:rsidRPr="000A7BFB">
        <w:rPr>
          <w:rFonts w:ascii="標楷體" w:eastAsia="標楷體" w:hAnsi="標楷體" w:hint="eastAsia"/>
          <w:sz w:val="36"/>
          <w:szCs w:val="36"/>
        </w:rPr>
        <w:t>課程安排：</w:t>
      </w:r>
      <w:r w:rsidRPr="000A7BFB">
        <w:rPr>
          <w:rFonts w:ascii="標楷體" w:eastAsia="標楷體" w:hAnsi="標楷體" w:hint="eastAsia"/>
          <w:b/>
          <w:sz w:val="36"/>
          <w:szCs w:val="36"/>
        </w:rPr>
        <w:t>(講師暫訂)</w:t>
      </w:r>
      <w:r w:rsidR="00C07A72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8254F3">
        <w:rPr>
          <w:rFonts w:ascii="標楷體" w:eastAsia="標楷體" w:hAnsi="標楷體" w:hint="eastAsia"/>
          <w:b/>
          <w:sz w:val="52"/>
          <w:szCs w:val="52"/>
          <w:u w:val="single"/>
        </w:rPr>
        <w:t>4/20</w:t>
      </w:r>
      <w:r w:rsidR="00C07A72" w:rsidRPr="00A62E4B">
        <w:rPr>
          <w:rFonts w:ascii="標楷體" w:eastAsia="標楷體" w:hAnsi="標楷體" w:hint="eastAsia"/>
          <w:b/>
          <w:sz w:val="52"/>
          <w:szCs w:val="52"/>
          <w:u w:val="single"/>
        </w:rPr>
        <w:t>更新</w:t>
      </w:r>
    </w:p>
    <w:tbl>
      <w:tblPr>
        <w:tblpPr w:leftFromText="180" w:rightFromText="180" w:vertAnchor="text" w:horzAnchor="margin" w:tblpXSpec="center" w:tblpY="71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62"/>
        <w:gridCol w:w="864"/>
        <w:gridCol w:w="1015"/>
        <w:gridCol w:w="3156"/>
        <w:gridCol w:w="885"/>
      </w:tblGrid>
      <w:tr w:rsidR="00211E0D" w:rsidRPr="00061836" w:rsidTr="00E41933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聘請方式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03月</w:t>
            </w:r>
            <w:r>
              <w:rPr>
                <w:rFonts w:ascii="標楷體" w:eastAsia="標楷體" w:hAnsi="標楷體" w:hint="eastAsia"/>
              </w:rPr>
              <w:t>20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組織提升與風險管控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  <w:r w:rsidRPr="00C3587F">
              <w:rPr>
                <w:rFonts w:ascii="標楷體" w:eastAsia="標楷體" w:hAnsi="標楷體" w:cs="新細明體" w:hint="eastAsia"/>
              </w:rPr>
              <w:t>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黃雅琦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F25F81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25F81">
              <w:rPr>
                <w:rFonts w:ascii="標楷體" w:eastAsia="標楷體" w:hAnsi="標楷體" w:cs="新細明體" w:hint="eastAsia"/>
                <w:color w:val="000000"/>
              </w:rPr>
              <w:t>仁</w:t>
            </w:r>
            <w:bookmarkStart w:id="0" w:name="_GoBack"/>
            <w:bookmarkEnd w:id="0"/>
            <w:r w:rsidRPr="00F25F81">
              <w:rPr>
                <w:rFonts w:ascii="標楷體" w:eastAsia="標楷體" w:hAnsi="標楷體" w:cs="新細明體" w:hint="eastAsia"/>
                <w:color w:val="000000"/>
              </w:rPr>
              <w:t>愛綜合醫院-感染管制師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C07A72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20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line="440" w:lineRule="exact"/>
              <w:jc w:val="center"/>
              <w:rPr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中高齡支持服務－中高齡智障者的身心變化與支持需求評估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陳政智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高雄醫藥大學社工系副教授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8A0845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07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8254F3" w:rsidRPr="00490004">
              <w:rPr>
                <w:rFonts w:ascii="標楷體" w:eastAsia="標楷體" w:hAnsi="標楷體" w:hint="eastAsia"/>
                <w:b/>
                <w:color w:val="FF0000"/>
              </w:rPr>
              <w:t>28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成人心智障礙者自主決策訓練技巧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林千惠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FF0000"/>
              </w:rPr>
            </w:pPr>
            <w:proofErr w:type="gramStart"/>
            <w:r w:rsidRPr="00490004">
              <w:rPr>
                <w:rFonts w:eastAsia="標楷體" w:hAnsi="標楷體" w:hint="eastAsia"/>
                <w:b/>
                <w:color w:val="FF0000"/>
              </w:rPr>
              <w:t>彰</w:t>
            </w:r>
            <w:proofErr w:type="gramEnd"/>
            <w:r w:rsidRPr="00490004">
              <w:rPr>
                <w:rFonts w:eastAsia="標楷體" w:hAnsi="標楷體" w:hint="eastAsia"/>
                <w:b/>
                <w:color w:val="FF0000"/>
              </w:rPr>
              <w:t>師大特教系教授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8A0845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嚴重情緒問題行為處遇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張如穎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proofErr w:type="gramStart"/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如穎心理</w:t>
            </w:r>
            <w:proofErr w:type="gramEnd"/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成長中心-</w:t>
            </w:r>
          </w:p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臨床心理師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8A0845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09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24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  <w:szCs w:val="2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健康維護專業知識與技能</w:t>
            </w:r>
            <w:proofErr w:type="gramStart"/>
            <w:r w:rsidRPr="00490004">
              <w:rPr>
                <w:rFonts w:ascii="標楷體" w:eastAsia="標楷體" w:hAnsi="標楷體" w:cs="新細明體"/>
                <w:b/>
                <w:color w:val="FF0000"/>
                <w:szCs w:val="20"/>
              </w:rPr>
              <w:t>—</w:t>
            </w:r>
            <w:proofErr w:type="gramEnd"/>
          </w:p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hd w:val="clear" w:color="auto" w:fill="FFFFFF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賈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媮</w:t>
            </w:r>
            <w:proofErr w:type="gramEnd"/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211E0D" w:rsidP="00E41933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身心障礙福利機構的緊急應變－</w:t>
            </w:r>
          </w:p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8254F3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07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09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中高齡支持服務－中高齡智障者的生死教育與悲傷輔導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Cs w:val="0"/>
                <w:color w:val="FF0000"/>
                <w:kern w:val="2"/>
                <w:sz w:val="24"/>
                <w:szCs w:val="24"/>
              </w:rPr>
            </w:pPr>
            <w:r w:rsidRPr="00490004">
              <w:rPr>
                <w:rFonts w:ascii="標楷體" w:eastAsia="標楷體" w:hAnsi="標楷體" w:hint="eastAsia"/>
                <w:bCs w:val="0"/>
                <w:color w:val="FF0000"/>
                <w:kern w:val="2"/>
                <w:sz w:val="24"/>
                <w:szCs w:val="24"/>
              </w:rPr>
              <w:t>劉佳琪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財團法人第一社會福利基金會主任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490004" w:rsidRDefault="008254F3" w:rsidP="00E41933">
            <w:pPr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07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23</w:t>
            </w:r>
            <w:r w:rsidR="00211E0D" w:rsidRPr="0049000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napToGrid w:val="0"/>
              <w:spacing w:line="440" w:lineRule="exact"/>
              <w:jc w:val="center"/>
              <w:rPr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教保專業知識與技能－</w:t>
            </w:r>
          </w:p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心智障礙者之性別議題與交友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90004">
              <w:rPr>
                <w:rFonts w:ascii="標楷體" w:eastAsia="標楷體" w:hAnsi="標楷體" w:cs="新細明體" w:hint="eastAsia"/>
                <w:b/>
                <w:color w:val="FF0000"/>
              </w:rPr>
              <w:t>周玫君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台中特教學校輔導主任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490004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90004">
              <w:rPr>
                <w:rFonts w:ascii="標楷體" w:eastAsia="標楷體" w:hAnsi="標楷體" w:hint="eastAsia"/>
                <w:b/>
                <w:color w:val="FF0000"/>
              </w:rPr>
              <w:t>外聘</w:t>
            </w:r>
          </w:p>
        </w:tc>
      </w:tr>
      <w:tr w:rsidR="00211E0D" w:rsidRPr="00061836" w:rsidTr="00E4193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211E0D" w:rsidRDefault="00211E0D" w:rsidP="00E41933">
            <w:pPr>
              <w:rPr>
                <w:rFonts w:ascii="標楷體" w:eastAsia="標楷體" w:hAnsi="標楷體"/>
                <w:color w:val="000000" w:themeColor="text1"/>
              </w:rPr>
            </w:pPr>
            <w:r w:rsidRPr="00211E0D">
              <w:rPr>
                <w:rFonts w:ascii="標楷體" w:eastAsia="標楷體" w:hAnsi="標楷體" w:hint="eastAsia"/>
                <w:color w:val="000000" w:themeColor="text1"/>
              </w:rPr>
              <w:t>06月05日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</w:rPr>
            </w:pPr>
            <w:r w:rsidRPr="00333494">
              <w:rPr>
                <w:rFonts w:ascii="標楷體" w:eastAsia="標楷體" w:hAnsi="標楷體" w:cs="新細明體" w:hint="eastAsia"/>
              </w:rPr>
              <w:t>身心障礙日常生活之支持服務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C41D26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魏廷融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Default="00211E0D" w:rsidP="00E4193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0464">
              <w:rPr>
                <w:rFonts w:ascii="標楷體" w:eastAsia="標楷體" w:hAnsi="標楷體" w:hint="eastAsia"/>
              </w:rPr>
              <w:t>居在居家職能治療所</w:t>
            </w:r>
          </w:p>
          <w:p w:rsidR="00211E0D" w:rsidRPr="00AE1A33" w:rsidRDefault="00211E0D" w:rsidP="00E4193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職能治療師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  <w:r w:rsidRPr="00AC7A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人力培訓與留任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疑似性侵害與性騷擾事件之預防與處理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江以文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B8250B">
              <w:rPr>
                <w:rFonts w:ascii="標楷體" w:eastAsia="標楷體" w:hAnsi="標楷體" w:cs="新細明體" w:hint="eastAsia"/>
              </w:rPr>
              <w:t xml:space="preserve">中華民國聲暉聯合會  </w:t>
            </w:r>
          </w:p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B8250B">
              <w:rPr>
                <w:rFonts w:ascii="標楷體" w:eastAsia="標楷體" w:hAnsi="標楷體" w:cs="新細明體" w:hint="eastAsia"/>
              </w:rPr>
              <w:t>社工組長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06月</w:t>
            </w:r>
            <w:r>
              <w:rPr>
                <w:rFonts w:ascii="標楷體" w:eastAsia="標楷體" w:hAnsi="標楷體" w:hint="eastAsia"/>
              </w:rPr>
              <w:t>15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1A5496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在身心障礙實務中落實CRPD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王育瑜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暨大社工系副教授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AE1A3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07月02日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180968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健康維護專業知識與技能</w:t>
            </w:r>
            <w:proofErr w:type="gramStart"/>
            <w:r w:rsidRPr="00180968">
              <w:rPr>
                <w:rFonts w:ascii="標楷體" w:eastAsia="標楷體" w:hAnsi="標楷體" w:cs="新細明體"/>
                <w:szCs w:val="20"/>
              </w:rPr>
              <w:t>—</w:t>
            </w:r>
            <w:proofErr w:type="gramEnd"/>
          </w:p>
          <w:p w:rsidR="00211E0D" w:rsidRPr="00180968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賈</w:t>
            </w:r>
            <w:proofErr w:type="gramStart"/>
            <w:r w:rsidRPr="00832A83">
              <w:rPr>
                <w:rFonts w:ascii="標楷體" w:eastAsia="標楷體" w:hAnsi="標楷體" w:hint="eastAsia"/>
              </w:rPr>
              <w:t>媮</w:t>
            </w:r>
            <w:proofErr w:type="gramEnd"/>
            <w:r w:rsidRPr="00832A83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180968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人力培訓與留任－</w:t>
            </w:r>
          </w:p>
          <w:p w:rsidR="00211E0D" w:rsidRPr="00180968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cs="新細明體" w:hint="eastAsia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211E0D" w:rsidRPr="00061836" w:rsidTr="00E41933">
        <w:trPr>
          <w:trHeight w:val="6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0D" w:rsidRPr="00AC7A78" w:rsidRDefault="00211E0D" w:rsidP="00E41933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07月</w:t>
            </w:r>
            <w:r>
              <w:rPr>
                <w:rFonts w:ascii="標楷體" w:eastAsia="標楷體" w:hAnsi="標楷體" w:hint="eastAsia"/>
              </w:rPr>
              <w:t>17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180968" w:rsidRDefault="00211E0D" w:rsidP="00E41933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組織提升與風險管控－機構感染控制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5328E3">
              <w:rPr>
                <w:rFonts w:ascii="標楷體" w:eastAsia="標楷體" w:hAnsi="標楷體" w:cs="新細明體" w:hint="eastAsia"/>
              </w:rPr>
              <w:t>黃雅琦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832A83" w:rsidRDefault="00211E0D" w:rsidP="00E41933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4317D">
              <w:rPr>
                <w:rFonts w:ascii="標楷體" w:eastAsia="標楷體" w:hAnsi="標楷體" w:cs="新細明體" w:hint="eastAsia"/>
                <w:color w:val="000000"/>
              </w:rPr>
              <w:t>仁愛綜合醫院-感染管制師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723A8B" w:rsidRDefault="00211E0D" w:rsidP="00E4193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3A8B">
              <w:rPr>
                <w:rFonts w:ascii="標楷體" w:eastAsia="標楷體" w:hAnsi="標楷體" w:hint="eastAsia"/>
              </w:rPr>
              <w:t>外聘</w:t>
            </w:r>
          </w:p>
        </w:tc>
      </w:tr>
    </w:tbl>
    <w:p w:rsidR="00891F62" w:rsidRPr="003D00B6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sectPr w:rsidR="00891F62" w:rsidRPr="003D00B6" w:rsidSect="00213E8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C3" w:rsidRDefault="00800EC3" w:rsidP="00556C16">
      <w:r>
        <w:separator/>
      </w:r>
    </w:p>
  </w:endnote>
  <w:endnote w:type="continuationSeparator" w:id="0">
    <w:p w:rsidR="00800EC3" w:rsidRDefault="00800EC3" w:rsidP="005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C3" w:rsidRDefault="00800EC3" w:rsidP="00556C16">
      <w:r>
        <w:separator/>
      </w:r>
    </w:p>
  </w:footnote>
  <w:footnote w:type="continuationSeparator" w:id="0">
    <w:p w:rsidR="00800EC3" w:rsidRDefault="00800EC3" w:rsidP="005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E5572"/>
    <w:multiLevelType w:val="hybridMultilevel"/>
    <w:tmpl w:val="98020B3E"/>
    <w:lvl w:ilvl="0" w:tplc="A230749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D"/>
    <w:rsid w:val="000A7BFB"/>
    <w:rsid w:val="00211E0D"/>
    <w:rsid w:val="00213E8E"/>
    <w:rsid w:val="002E1936"/>
    <w:rsid w:val="00376DD6"/>
    <w:rsid w:val="003D00B6"/>
    <w:rsid w:val="00490004"/>
    <w:rsid w:val="00555CEC"/>
    <w:rsid w:val="00556C16"/>
    <w:rsid w:val="006332E0"/>
    <w:rsid w:val="00725356"/>
    <w:rsid w:val="007E68DD"/>
    <w:rsid w:val="00800EC3"/>
    <w:rsid w:val="008254F3"/>
    <w:rsid w:val="00891F62"/>
    <w:rsid w:val="008A0845"/>
    <w:rsid w:val="00981D40"/>
    <w:rsid w:val="00A11B2C"/>
    <w:rsid w:val="00A2318D"/>
    <w:rsid w:val="00A62E4B"/>
    <w:rsid w:val="00AC6A12"/>
    <w:rsid w:val="00C07A72"/>
    <w:rsid w:val="00D94EE2"/>
    <w:rsid w:val="00EE5950"/>
    <w:rsid w:val="00F57D8C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FD31-21C1-4553-9A9E-FBAAF91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2020-04-20T09:04:00Z</cp:lastPrinted>
  <dcterms:created xsi:type="dcterms:W3CDTF">2020-02-11T00:39:00Z</dcterms:created>
  <dcterms:modified xsi:type="dcterms:W3CDTF">2020-04-21T06:26:00Z</dcterms:modified>
</cp:coreProperties>
</file>